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69" w:rsidRDefault="005E7F69" w:rsidP="005E7F69">
      <w:pPr>
        <w:bidi/>
      </w:pPr>
      <w:r>
        <w:rPr>
          <w:rFonts w:cs="Arial"/>
          <w:rtl/>
        </w:rPr>
        <w:t xml:space="preserve">كتاب الشخصية الإنسانية و اضطراباتها النفسية </w:t>
      </w:r>
    </w:p>
    <w:p w:rsidR="005E7F69" w:rsidRDefault="005E7F69" w:rsidP="005E7F69">
      <w:pPr>
        <w:bidi/>
      </w:pPr>
    </w:p>
    <w:p w:rsidR="005E7F69" w:rsidRDefault="005E7F69" w:rsidP="005E7F69">
      <w:pPr>
        <w:bidi/>
      </w:pPr>
      <w:r>
        <w:rPr>
          <w:rFonts w:cs="Arial"/>
          <w:rtl/>
        </w:rPr>
        <w:t xml:space="preserve">رؤية في اطار علم النفس الإيجابي </w:t>
      </w:r>
    </w:p>
    <w:p w:rsidR="005E7F69" w:rsidRDefault="005E7F69" w:rsidP="005E7F69">
      <w:pPr>
        <w:bidi/>
      </w:pPr>
    </w:p>
    <w:p w:rsidR="005E7F69" w:rsidRDefault="005E7F69" w:rsidP="005E7F69">
      <w:pPr>
        <w:bidi/>
      </w:pPr>
      <w:r>
        <w:rPr>
          <w:rFonts w:cs="Arial"/>
          <w:rtl/>
        </w:rPr>
        <w:t xml:space="preserve"> ( كتاب أكثر من رائع للمهتمين بعلم النفس الإيجابى ) ..</w:t>
      </w:r>
    </w:p>
    <w:p w:rsidR="005E7F69" w:rsidRDefault="005E7F69" w:rsidP="005E7F69">
      <w:pPr>
        <w:bidi/>
      </w:pPr>
    </w:p>
    <w:p w:rsidR="005E7F69" w:rsidRDefault="005E7F69" w:rsidP="005E7F69">
      <w:pPr>
        <w:bidi/>
      </w:pPr>
      <w:r>
        <w:rPr>
          <w:rFonts w:cs="Arial"/>
          <w:rtl/>
        </w:rPr>
        <w:t>. تأليف » الدكتور سليمان عبد الواحد</w:t>
      </w:r>
    </w:p>
    <w:p w:rsidR="005E7F69" w:rsidRDefault="005E7F69" w:rsidP="005E7F69">
      <w:pPr>
        <w:bidi/>
      </w:pPr>
    </w:p>
    <w:p w:rsidR="005E7F69" w:rsidRDefault="005E7F69" w:rsidP="005E7F69">
      <w:pPr>
        <w:bidi/>
      </w:pPr>
      <w:r>
        <w:rPr>
          <w:rFonts w:cs="Arial"/>
          <w:rtl/>
        </w:rPr>
        <w:t>. عدد الصفحات : 232</w:t>
      </w:r>
    </w:p>
    <w:p w:rsidR="005E7F69" w:rsidRDefault="005E7F69" w:rsidP="005E7F69">
      <w:pPr>
        <w:bidi/>
      </w:pPr>
    </w:p>
    <w:p w:rsidR="005E7F69" w:rsidRDefault="005E7F69" w:rsidP="005E7F69">
      <w:pPr>
        <w:bidi/>
      </w:pPr>
      <w:r>
        <w:rPr>
          <w:rFonts w:cs="Arial"/>
          <w:rtl/>
        </w:rPr>
        <w:t>. سنة الطبع: 2014</w:t>
      </w:r>
    </w:p>
    <w:p w:rsidR="005E7F69" w:rsidRDefault="005E7F69" w:rsidP="005E7F69">
      <w:pPr>
        <w:bidi/>
      </w:pPr>
    </w:p>
    <w:p w:rsidR="005E7F69" w:rsidRDefault="005E7F69" w:rsidP="005E7F69">
      <w:pPr>
        <w:bidi/>
      </w:pPr>
      <w:r>
        <w:rPr>
          <w:rFonts w:cs="Arial"/>
          <w:rtl/>
        </w:rPr>
        <w:t>. رقم الطبعة : الأولى</w:t>
      </w:r>
    </w:p>
    <w:p w:rsidR="005E7F69" w:rsidRDefault="005E7F69" w:rsidP="005E7F69">
      <w:pPr>
        <w:bidi/>
      </w:pPr>
    </w:p>
    <w:p w:rsidR="005E7F69" w:rsidRDefault="005E7F69" w:rsidP="005E7F69">
      <w:pPr>
        <w:bidi/>
      </w:pPr>
      <w:r>
        <w:rPr>
          <w:rFonts w:cs="Arial"/>
          <w:rtl/>
        </w:rPr>
        <w:t>. الناشر : مؤسسة الوراق للنشر والتوزيع.</w:t>
      </w:r>
    </w:p>
    <w:p w:rsidR="005E7F69" w:rsidRDefault="005E7F69" w:rsidP="005E7F69">
      <w:pPr>
        <w:bidi/>
      </w:pPr>
    </w:p>
    <w:p w:rsidR="005E7F69" w:rsidRDefault="005E7F69" w:rsidP="005E7F69">
      <w:pPr>
        <w:bidi/>
      </w:pPr>
      <w:r>
        <w:rPr>
          <w:rFonts w:ascii="Segoe UI Symbol" w:hAnsi="Segoe UI Symbol" w:cs="Segoe UI Symbol" w:hint="cs"/>
          <w:rtl/>
        </w:rPr>
        <w:t>💾</w:t>
      </w:r>
      <w:r>
        <w:rPr>
          <w:rFonts w:cs="Arial"/>
          <w:rtl/>
        </w:rPr>
        <w:t xml:space="preserve"> . </w:t>
      </w:r>
      <w:r>
        <w:rPr>
          <w:rFonts w:ascii="Arial" w:hAnsi="Arial" w:cs="Arial" w:hint="cs"/>
          <w:rtl/>
        </w:rPr>
        <w:t>رابطـ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التحميـ</w:t>
      </w:r>
      <w:r>
        <w:rPr>
          <w:rFonts w:cs="Arial"/>
          <w:rtl/>
        </w:rPr>
        <w:t xml:space="preserve"> </w:t>
      </w:r>
      <w:r>
        <w:rPr>
          <w:rFonts w:ascii="Segoe UI Symbol" w:hAnsi="Segoe UI Symbol" w:cs="Segoe UI Symbol" w:hint="cs"/>
          <w:rtl/>
        </w:rPr>
        <w:t>📥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ـــل</w:t>
      </w:r>
      <w:r>
        <w:rPr>
          <w:rFonts w:cs="Arial"/>
          <w:rtl/>
        </w:rPr>
        <w:t xml:space="preserve"> :</w:t>
      </w:r>
    </w:p>
    <w:p w:rsidR="008D080B" w:rsidRDefault="005E7F69" w:rsidP="005E7F69">
      <w:pPr>
        <w:bidi/>
      </w:pPr>
      <w:r>
        <w:t>https://ia800102.us.archive.org/30/items/wbook9131_gmail_20171110_1312/%D8%A7%D9%84%D8%B4%D8%AE%D8%B5%D9%8A%D8%A9%20%D8%A7%D9%84%D8%A5%D9%86%D8%B3%D8%A7%D9%86%D9%8A%D8%A9%20%D9%88%20%D8%A7%D8%B6%D8%B7%D8%B1%D8%A7%D8%A8%D8%A7%D8%AA%D9%87%D8%A7%20%D8%A7%D9%84%D9%86%D9%81%D8%B3%D9%8A%D8%A9%20_%20_%D8%B1%D8%A4%D9%8A%D8%A9%20%D9%81%D9%8A%20%D8%A7%D8%B7%D8%A7%D8%B1%20%D8%B9%D9%84%D9%85%20%D8%A7%D9%84%D9%86%D9%81%D8%B3%20%D8%A7%D9%84%D8%A5%D9%8A%D8%AC%D8%A7%D8%A8%D9%8A_.pdf</w:t>
      </w:r>
      <w:bookmarkStart w:id="0" w:name="_GoBack"/>
      <w:bookmarkEnd w:id="0"/>
    </w:p>
    <w:sectPr w:rsidR="008D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5"/>
    <w:rsid w:val="00391EE5"/>
    <w:rsid w:val="005E7F69"/>
    <w:rsid w:val="008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AB4AF-2DDE-4C84-A501-3B5975AF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dc:description/>
  <cp:lastModifiedBy>sondos</cp:lastModifiedBy>
  <cp:revision>2</cp:revision>
  <dcterms:created xsi:type="dcterms:W3CDTF">2019-12-15T08:17:00Z</dcterms:created>
  <dcterms:modified xsi:type="dcterms:W3CDTF">2019-12-15T08:18:00Z</dcterms:modified>
</cp:coreProperties>
</file>